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0"/>
        <w:gridCol w:w="3640"/>
      </w:tblGrid>
      <w:tr>
        <w:tc>
          <w:tcPr>
            <w:tcW w:type="dxa" w:w="6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10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38"/>
                <w:szCs w:val="38"/>
              </w:rPr>
              <w:t xml:space="preserve">HANDYMAN ESTIMATE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5E6E6D"/>
                <w:sz w:val="22"/>
                <w:szCs w:val="22"/>
              </w:rPr>
              <w:t xml:space="preserve">[Your Business Name]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i/>
                <w:iCs/>
                <w:color w:val="5E6E6D"/>
                <w:sz w:val="19"/>
                <w:szCs w:val="19"/>
              </w:rPr>
              <w:t xml:space="preserve">[Street address, City, State ZIP]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i/>
                <w:iCs/>
                <w:color w:val="5E6E6D"/>
                <w:sz w:val="19"/>
                <w:szCs w:val="19"/>
              </w:rPr>
              <w:t xml:space="preserve">[Phone] · [Email] · [License #]</w:t>
            </w:r>
          </w:p>
        </w:tc>
        <w:tc>
          <w:tcPr>
            <w:tcW w:type="dxa" w:w="3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5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Estimate #:  </w:t>
            </w:r>
            <w:r>
              <w:rPr>
                <w:rFonts w:ascii="Arial" w:cs="Arial" w:eastAsia="Arial" w:hAnsi="Arial"/>
                <w:i/>
                <w:iCs/>
                <w:color w:val="5E6E6D"/>
                <w:sz w:val="19"/>
                <w:szCs w:val="19"/>
              </w:rPr>
              <w:t xml:space="preserve">[H-1001]</w:t>
            </w:r>
          </w:p>
          <w:p>
            <w:pPr>
              <w:spacing w:after="5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Date:  </w:t>
            </w:r>
            <w:r>
              <w:rPr>
                <w:rFonts w:ascii="Arial" w:cs="Arial" w:eastAsia="Arial" w:hAnsi="Arial"/>
                <w:i/>
                <w:iCs/>
                <w:color w:val="5E6E6D"/>
                <w:sz w:val="19"/>
                <w:szCs w:val="19"/>
              </w:rPr>
              <w:t xml:space="preserve">[Date]</w:t>
            </w:r>
          </w:p>
          <w:p>
            <w:pPr>
              <w:spacing w:after="5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Valid until:  </w:t>
            </w:r>
            <w:r>
              <w:rPr>
                <w:rFonts w:ascii="Arial" w:cs="Arial" w:eastAsia="Arial" w:hAnsi="Arial"/>
                <w:i/>
                <w:iCs/>
                <w:color w:val="5E6E6D"/>
                <w:sz w:val="19"/>
                <w:szCs w:val="19"/>
              </w:rPr>
              <w:t xml:space="preserve">[Date + 30 days]</w:t>
            </w:r>
          </w:p>
        </w:tc>
      </w:tr>
    </w:tbl>
    <w:p>
      <w:pPr>
        <w:spacing w:after="50" w:before="150"/>
      </w:pPr>
      <w:r>
        <w:rPr>
          <w:rFonts w:ascii="Arial" w:cs="Arial" w:eastAsia="Arial" w:hAnsi="Arial"/>
          <w:b/>
          <w:bCs/>
          <w:color w:val="C98A12"/>
          <w:sz w:val="16"/>
          <w:szCs w:val="16"/>
        </w:rPr>
        <w:t xml:space="preserve">PREPARED FOR</w:t>
      </w:r>
    </w:p>
    <w:p>
      <w:pPr>
        <w:spacing w:after="50" w:before="0"/>
      </w:pPr>
      <w:r>
        <w:rPr>
          <w:rFonts w:ascii="Arial" w:cs="Arial" w:eastAsia="Arial" w:hAnsi="Arial"/>
          <w:b/>
          <w:bCs/>
          <w:i/>
          <w:iCs/>
          <w:color w:val="5E6E6D"/>
          <w:sz w:val="19"/>
          <w:szCs w:val="19"/>
        </w:rPr>
        <w:t xml:space="preserve">[Customer name]</w:t>
      </w:r>
    </w:p>
    <w:p>
      <w:pPr>
        <w:spacing w:after="50" w:before="0"/>
      </w:pPr>
      <w:r>
        <w:rPr>
          <w:rFonts w:ascii="Arial" w:cs="Arial" w:eastAsia="Arial" w:hAnsi="Arial"/>
          <w:i/>
          <w:iCs/>
          <w:color w:val="5E6E6D"/>
          <w:sz w:val="19"/>
          <w:szCs w:val="19"/>
        </w:rPr>
        <w:t xml:space="preserve">[Service address]</w:t>
      </w:r>
    </w:p>
    <w:p>
      <w:pPr>
        <w:spacing w:after="50" w:before="0"/>
      </w:pPr>
      <w:r>
        <w:rPr>
          <w:rFonts w:ascii="Arial" w:cs="Arial" w:eastAsia="Arial" w:hAnsi="Arial"/>
          <w:i/>
          <w:iCs/>
          <w:color w:val="5E6E6D"/>
          <w:sz w:val="19"/>
          <w:szCs w:val="19"/>
        </w:rPr>
        <w:t xml:space="preserve">[Customer phone or email]</w:t>
      </w:r>
    </w:p>
    <w:p>
      <w:pPr>
        <w:spacing w:after="50" w:before="150"/>
      </w:pPr>
      <w:r>
        <w:rPr>
          <w:rFonts w:ascii="Arial" w:cs="Arial" w:eastAsia="Arial" w:hAnsi="Arial"/>
          <w:b/>
          <w:bCs/>
          <w:color w:val="C98A12"/>
          <w:sz w:val="16"/>
          <w:szCs w:val="16"/>
        </w:rPr>
        <w:t xml:space="preserve">JOB DESCRIPTION</w:t>
      </w:r>
    </w:p>
    <w:p>
      <w:pPr>
        <w:spacing w:after="50" w:before="0"/>
      </w:pPr>
      <w:r>
        <w:rPr>
          <w:rFonts w:ascii="Arial" w:cs="Arial" w:eastAsia="Arial" w:hAnsi="Arial"/>
          <w:i/>
          <w:iCs/>
          <w:color w:val="5E6E6D"/>
          <w:sz w:val="19"/>
          <w:szCs w:val="19"/>
        </w:rPr>
        <w:t xml:space="preserve">[e.g. Small repairs visit: TV mount, door, tub caulk, faucet]</w:t>
      </w:r>
    </w:p>
    <w:p>
      <w:pPr>
        <w:spacing w:after="50" w:before="100"/>
      </w:pPr>
      <w:r>
        <w:rPr>
          <w:rFonts w:ascii="Arial" w:cs="Arial" w:eastAsia="Arial" w:hAnsi="Arial"/>
          <w:b/>
          <w:bCs/>
          <w:color w:val="0F3D3E"/>
          <w:sz w:val="19"/>
          <w:szCs w:val="19"/>
        </w:rPr>
        <w:t xml:space="preserve">Hourly rate: </w:t>
      </w:r>
      <w:r>
        <w:rPr>
          <w:rFonts w:ascii="Arial" w:cs="Arial" w:eastAsia="Arial" w:hAnsi="Arial"/>
          <w:color w:val="1F2D2D"/>
          <w:sz w:val="19"/>
          <w:szCs w:val="19"/>
        </w:rPr>
        <w:t xml:space="preserve">$______     </w:t>
      </w:r>
      <w:r>
        <w:rPr>
          <w:rFonts w:ascii="Arial" w:cs="Arial" w:eastAsia="Arial" w:hAnsi="Arial"/>
          <w:b/>
          <w:bCs/>
          <w:color w:val="0F3D3E"/>
          <w:sz w:val="19"/>
          <w:szCs w:val="19"/>
        </w:rPr>
        <w:t xml:space="preserve">Minimum charge: </w:t>
      </w:r>
      <w:r>
        <w:rPr>
          <w:rFonts w:ascii="Arial" w:cs="Arial" w:eastAsia="Arial" w:hAnsi="Arial"/>
          <w:color w:val="1F2D2D"/>
          <w:sz w:val="19"/>
          <w:szCs w:val="19"/>
        </w:rPr>
        <w:t xml:space="preserve">___ hours     </w:t>
      </w:r>
      <w:r>
        <w:rPr>
          <w:rFonts w:ascii="Arial" w:cs="Arial" w:eastAsia="Arial" w:hAnsi="Arial"/>
          <w:b/>
          <w:bCs/>
          <w:color w:val="0F3D3E"/>
          <w:sz w:val="19"/>
          <w:szCs w:val="19"/>
        </w:rPr>
        <w:t xml:space="preserve">Trip charge: </w:t>
      </w:r>
      <w:r>
        <w:rPr>
          <w:rFonts w:ascii="Arial" w:cs="Arial" w:eastAsia="Arial" w:hAnsi="Arial"/>
          <w:color w:val="1F2D2D"/>
          <w:sz w:val="19"/>
          <w:szCs w:val="19"/>
        </w:rPr>
        <w:t xml:space="preserve">$______</w:t>
      </w:r>
    </w:p>
    <w:p>
      <w:pPr>
        <w:spacing w:after="50" w:before="150"/>
      </w:pPr>
      <w:r>
        <w:rPr>
          <w:rFonts w:ascii="Arial" w:cs="Arial" w:eastAsia="Arial" w:hAnsi="Arial"/>
          <w:b/>
          <w:bCs/>
          <w:color w:val="C98A12"/>
          <w:sz w:val="16"/>
          <w:szCs w:val="16"/>
        </w:rPr>
        <w:t xml:space="preserve">TASKS</w:t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5640"/>
        <w:gridCol w:w="1300"/>
        <w:gridCol w:w="1400"/>
        <w:gridCol w:w="1400"/>
      </w:tblGrid>
      <w:tr>
        <w:tc>
          <w:tcPr>
            <w:tcW w:type="dxa" w:w="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#</w:t>
            </w:r>
          </w:p>
        </w:tc>
        <w:tc>
          <w:tcPr>
            <w:tcW w:type="dxa" w:w="564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Task</w:t>
            </w:r>
          </w:p>
        </w:tc>
        <w:tc>
          <w:tcPr>
            <w:tcW w:type="dxa" w:w="13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Est. hours</w:t>
            </w:r>
          </w:p>
        </w:tc>
        <w:tc>
          <w:tcPr>
            <w:tcW w:type="dxa" w:w="1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Rate</w:t>
            </w:r>
          </w:p>
        </w:tc>
        <w:tc>
          <w:tcPr>
            <w:tcW w:type="dxa" w:w="1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Line total</w:t>
            </w:r>
          </w:p>
        </w:tc>
      </w:tr>
      <w:tr>
        <w:trPr>
          <w:trHeight w:val="330" w:hRule="atLeast"/>
        </w:trPr>
        <w:tc>
          <w:tcPr>
            <w:tcW w:type="dxa" w:w="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>1</w:t>
            </w:r>
          </w:p>
        </w:tc>
        <w:tc>
          <w:tcPr>
            <w:tcW w:type="dxa" w:w="564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>2</w:t>
            </w:r>
          </w:p>
        </w:tc>
        <w:tc>
          <w:tcPr>
            <w:tcW w:type="dxa" w:w="564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>3</w:t>
            </w:r>
          </w:p>
        </w:tc>
        <w:tc>
          <w:tcPr>
            <w:tcW w:type="dxa" w:w="564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>4</w:t>
            </w:r>
          </w:p>
        </w:tc>
        <w:tc>
          <w:tcPr>
            <w:tcW w:type="dxa" w:w="564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>5</w:t>
            </w:r>
          </w:p>
        </w:tc>
        <w:tc>
          <w:tcPr>
            <w:tcW w:type="dxa" w:w="564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>6</w:t>
            </w:r>
          </w:p>
        </w:tc>
        <w:tc>
          <w:tcPr>
            <w:tcW w:type="dxa" w:w="564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7"/>
                <w:szCs w:val="17"/>
              </w:rPr>
              <w:t xml:space="preserve"/>
            </w:r>
          </w:p>
        </w:tc>
        <w:tc>
          <w:tcPr>
            <w:tcW w:type="dxa" w:w="5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7"/>
                <w:szCs w:val="17"/>
              </w:rPr>
              <w:t xml:space="preserve"/>
            </w:r>
          </w:p>
        </w:tc>
        <w:tc>
          <w:tcPr>
            <w:tcW w:type="dxa" w:w="1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7"/>
                <w:szCs w:val="17"/>
              </w:rPr>
              <w:t xml:space="preserve">Labor (min. applies)</w:t>
            </w:r>
          </w:p>
        </w:tc>
        <w:tc>
          <w:tcPr>
            <w:tcW w:type="dxa" w:w="1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7"/>
                <w:szCs w:val="17"/>
              </w:rPr>
              <w:t xml:space="preserve">$</w:t>
            </w:r>
          </w:p>
        </w:tc>
      </w:tr>
    </w:tbl>
    <w:p>
      <w:pPr>
        <w:spacing w:after="50" w:before="150"/>
      </w:pPr>
      <w:r>
        <w:rPr>
          <w:rFonts w:ascii="Arial" w:cs="Arial" w:eastAsia="Arial" w:hAnsi="Arial"/>
          <w:b/>
          <w:bCs/>
          <w:color w:val="C98A12"/>
          <w:sz w:val="16"/>
          <w:szCs w:val="16"/>
        </w:rPr>
        <w:t xml:space="preserve">MATERIALS</w:t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5640"/>
        <w:gridCol w:w="1300"/>
        <w:gridCol w:w="1400"/>
        <w:gridCol w:w="1400"/>
      </w:tblGrid>
      <w:tr>
        <w:tc>
          <w:tcPr>
            <w:tcW w:type="dxa" w:w="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#</w:t>
            </w:r>
          </w:p>
        </w:tc>
        <w:tc>
          <w:tcPr>
            <w:tcW w:type="dxa" w:w="564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Materials</w:t>
            </w:r>
          </w:p>
        </w:tc>
        <w:tc>
          <w:tcPr>
            <w:tcW w:type="dxa" w:w="13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Qty</w:t>
            </w:r>
          </w:p>
        </w:tc>
        <w:tc>
          <w:tcPr>
            <w:tcW w:type="dxa" w:w="1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Price each</w:t>
            </w:r>
          </w:p>
        </w:tc>
        <w:tc>
          <w:tcPr>
            <w:tcW w:type="dxa" w:w="1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Line total</w:t>
            </w:r>
          </w:p>
        </w:tc>
      </w:tr>
      <w:tr>
        <w:trPr>
          <w:trHeight w:val="330" w:hRule="atLeast"/>
        </w:trPr>
        <w:tc>
          <w:tcPr>
            <w:tcW w:type="dxa" w:w="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>1</w:t>
            </w:r>
          </w:p>
        </w:tc>
        <w:tc>
          <w:tcPr>
            <w:tcW w:type="dxa" w:w="564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>2</w:t>
            </w:r>
          </w:p>
        </w:tc>
        <w:tc>
          <w:tcPr>
            <w:tcW w:type="dxa" w:w="564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>3</w:t>
            </w:r>
          </w:p>
        </w:tc>
        <w:tc>
          <w:tcPr>
            <w:tcW w:type="dxa" w:w="564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7"/>
                <w:szCs w:val="17"/>
              </w:rPr>
              <w:t xml:space="preserve"/>
            </w:r>
          </w:p>
        </w:tc>
        <w:tc>
          <w:tcPr>
            <w:tcW w:type="dxa" w:w="5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7"/>
                <w:szCs w:val="17"/>
              </w:rPr>
              <w:t xml:space="preserve"/>
            </w:r>
          </w:p>
        </w:tc>
        <w:tc>
          <w:tcPr>
            <w:tcW w:type="dxa" w:w="1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7"/>
                <w:szCs w:val="17"/>
              </w:rPr>
              <w:t xml:space="preserve">Materials subtotal</w:t>
            </w:r>
          </w:p>
        </w:tc>
        <w:tc>
          <w:tcPr>
            <w:tcW w:type="dxa" w:w="1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7"/>
                <w:szCs w:val="17"/>
              </w:rPr>
              <w:t xml:space="preserve">$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color w:val="1F2D2D"/>
          <w:sz w:val="19"/>
          <w:szCs w:val="19"/>
        </w:rPr>
        <w:t xml:space="preserve"/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40"/>
        <w:gridCol w:w="2400"/>
        <w:gridCol w:w="1600"/>
      </w:tblGrid>
      <w:tr>
        <w:tc>
          <w:tcPr>
            <w:tcW w:type="dxa" w:w="6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7"/>
                <w:szCs w:val="17"/>
              </w:rPr>
              <w:t xml:space="preserve">Trip charge</w:t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E6E6D"/>
                <w:sz w:val="19"/>
                <w:szCs w:val="19"/>
              </w:rPr>
              <w:t xml:space="preserve">$</w:t>
            </w:r>
          </w:p>
        </w:tc>
      </w:tr>
      <w:tr>
        <w:tc>
          <w:tcPr>
            <w:tcW w:type="dxa" w:w="6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7"/>
                <w:szCs w:val="17"/>
              </w:rPr>
              <w:t xml:space="preserve">Subtotal</w:t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E6E6D"/>
                <w:sz w:val="19"/>
                <w:szCs w:val="19"/>
              </w:rPr>
              <w:t xml:space="preserve">$</w:t>
            </w:r>
          </w:p>
        </w:tc>
      </w:tr>
      <w:tr>
        <w:tc>
          <w:tcPr>
            <w:tcW w:type="dxa" w:w="6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7"/>
                <w:szCs w:val="17"/>
              </w:rPr>
              <w:t xml:space="preserve">Tax ([rate]%)</w:t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E6E6D"/>
                <w:sz w:val="19"/>
                <w:szCs w:val="19"/>
              </w:rPr>
              <w:t xml:space="preserve">$</w:t>
            </w:r>
          </w:p>
        </w:tc>
      </w:tr>
      <w:tr>
        <w:tc>
          <w:tcPr>
            <w:tcW w:type="dxa" w:w="6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ESTIMATED TOTAL</w:t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$</w:t>
            </w:r>
          </w:p>
        </w:tc>
      </w:tr>
    </w:tbl>
    <w:p>
      <w:pPr>
        <w:spacing w:after="50" w:before="150"/>
      </w:pPr>
      <w:r>
        <w:rPr>
          <w:rFonts w:ascii="Arial" w:cs="Arial" w:eastAsia="Arial" w:hAnsi="Arial"/>
          <w:b/>
          <w:bCs/>
          <w:color w:val="C98A12"/>
          <w:sz w:val="16"/>
          <w:szCs w:val="16"/>
        </w:rPr>
        <w:t xml:space="preserve">NOTES</w:t>
      </w:r>
    </w:p>
    <w:p>
      <w:pPr>
        <w:spacing w:after="50" w:before="0"/>
      </w:pPr>
      <w:r>
        <w:rPr>
          <w:rFonts w:ascii="Arial" w:cs="Arial" w:eastAsia="Arial" w:hAnsi="Arial"/>
          <w:color w:val="1F2D2D"/>
          <w:sz w:val="19"/>
          <w:szCs w:val="19"/>
        </w:rPr>
        <w:t xml:space="preserve">Times are estimates. If a task takes much longer than planned, we'll check with you before going on.</w:t>
      </w:r>
    </w:p>
    <w:p>
      <w:pPr>
        <w:spacing w:after="50" w:before="0"/>
      </w:pPr>
      <w:r>
        <w:rPr>
          <w:rFonts w:ascii="Arial" w:cs="Arial" w:eastAsia="Arial" w:hAnsi="Arial"/>
          <w:color w:val="1F2D2D"/>
          <w:sz w:val="19"/>
          <w:szCs w:val="19"/>
        </w:rPr>
        <w:t xml:space="preserve">Work that legally needs a licensed electrician, plumber or contractor is not included and will be referred.</w:t>
      </w:r>
    </w:p>
    <w:p>
      <w:pPr>
        <w:spacing w:after="50" w:before="0"/>
      </w:pPr>
      <w:r>
        <w:rPr>
          <w:rFonts w:ascii="Arial" w:cs="Arial" w:eastAsia="Arial" w:hAnsi="Arial"/>
          <w:color w:val="1F2D2D"/>
          <w:sz w:val="19"/>
          <w:szCs w:val="19"/>
        </w:rPr>
        <w:t xml:space="preserve">Not included: </w:t>
      </w:r>
      <w:r>
        <w:rPr>
          <w:rFonts w:ascii="Arial" w:cs="Arial" w:eastAsia="Arial" w:hAnsi="Arial"/>
          <w:i/>
          <w:iCs/>
          <w:color w:val="5E6E6D"/>
          <w:sz w:val="19"/>
          <w:szCs w:val="19"/>
        </w:rPr>
        <w:t xml:space="preserve">[e.g. painting, permits]</w:t>
      </w:r>
    </w:p>
    <w:p>
      <w:pPr>
        <w:spacing w:after="50" w:before="150"/>
      </w:pPr>
      <w:r>
        <w:rPr>
          <w:rFonts w:ascii="Arial" w:cs="Arial" w:eastAsia="Arial" w:hAnsi="Arial"/>
          <w:b/>
          <w:bCs/>
          <w:color w:val="C98A12"/>
          <w:sz w:val="16"/>
          <w:szCs w:val="16"/>
        </w:rPr>
        <w:t xml:space="preserve">ACCEPTANCE</w:t>
      </w:r>
    </w:p>
    <w:p>
      <w:pPr>
        <w:spacing w:after="50" w:before="100"/>
      </w:pPr>
      <w:r>
        <w:rPr>
          <w:rFonts w:ascii="Arial" w:cs="Arial" w:eastAsia="Arial" w:hAnsi="Arial"/>
          <w:color w:val="1F2D2D"/>
          <w:sz w:val="19"/>
          <w:szCs w:val="19"/>
        </w:rPr>
        <w:t xml:space="preserve">Customer signature: ______________________________        Date: ______________</w:t>
      </w:r>
    </w:p>
    <w:sectPr>
      <w:footerReference w:type="default" r:id="rId7"/>
      <w:pgSz w:w="12240" w:h="15840" w:orient="portrait"/>
      <w:pgMar w:top="700" w:right="1000" w:bottom="7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Arial" w:cs="Arial" w:eastAsia="Arial" w:hAnsi="Arial"/>
        <w:color w:val="5E6E6D"/>
        <w:sz w:val="15"/>
        <w:szCs w:val="15"/>
      </w:rPr>
      <w:t xml:space="preserve">Free handyman estimate template from TonyAIProfit · </w:t>
    </w:r>
    <w:r>
      <w:rPr>
        <w:rFonts w:ascii="Arial" w:cs="Arial" w:eastAsia="Arial" w:hAnsi="Arial"/>
        <w:b/>
        <w:bCs/>
        <w:color w:val="0F3D3E"/>
        <w:sz w:val="15"/>
        <w:szCs w:val="15"/>
      </w:rPr>
      <w:t xml:space="preserve">tonyaiprofit.com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Handyman Estimate Template</dc:title>
  <dc:creator>TonyAIProfit</dc:creator>
  <cp:lastModifiedBy>Un-named</cp:lastModifiedBy>
  <cp:revision>1</cp:revision>
  <dcterms:created xsi:type="dcterms:W3CDTF">2026-10-17T15:34:31.793Z</dcterms:created>
  <dcterms:modified xsi:type="dcterms:W3CDTF">2026-10-17T15:34:31.793Z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