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3640"/>
      </w:tblGrid>
      <w:tr>
        <w:tc>
          <w:tcPr>
            <w:tcW w:type="dxa" w:w="6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10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38"/>
                <w:szCs w:val="38"/>
              </w:rPr>
              <w:t xml:space="preserve">PLUMBING ESTIMATE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5E6E6D"/>
                <w:sz w:val="22"/>
                <w:szCs w:val="22"/>
              </w:rPr>
              <w:t xml:space="preserve">[Your Business Name]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i/>
                <w:iCs/>
                <w:color w:val="5E6E6D"/>
                <w:sz w:val="19"/>
                <w:szCs w:val="19"/>
              </w:rPr>
              <w:t xml:space="preserve">[Street address, City, State ZIP]</w:t>
            </w:r>
          </w:p>
          <w:p>
            <w:pPr>
              <w:spacing w:after="50" w:before="0"/>
            </w:pPr>
            <w:r>
              <w:rPr>
                <w:rFonts w:ascii="Arial" w:cs="Arial" w:eastAsia="Arial" w:hAnsi="Arial"/>
                <w:i/>
                <w:iCs/>
                <w:color w:val="5E6E6D"/>
                <w:sz w:val="19"/>
                <w:szCs w:val="19"/>
              </w:rPr>
              <w:t xml:space="preserve">[Phone] · [Email] · [License #]</w:t>
            </w:r>
          </w:p>
        </w:tc>
        <w:tc>
          <w:tcPr>
            <w:tcW w:type="dxa" w:w="3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5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Estimate #:  </w:t>
            </w:r>
            <w:r>
              <w:rPr>
                <w:rFonts w:ascii="Arial" w:cs="Arial" w:eastAsia="Arial" w:hAnsi="Arial"/>
                <w:i/>
                <w:iCs/>
                <w:color w:val="5E6E6D"/>
                <w:sz w:val="19"/>
                <w:szCs w:val="19"/>
              </w:rPr>
              <w:t xml:space="preserve">[PL-1001]</w:t>
            </w:r>
          </w:p>
          <w:p>
            <w:pPr>
              <w:spacing w:after="5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Date:  </w:t>
            </w:r>
            <w:r>
              <w:rPr>
                <w:rFonts w:ascii="Arial" w:cs="Arial" w:eastAsia="Arial" w:hAnsi="Arial"/>
                <w:i/>
                <w:iCs/>
                <w:color w:val="5E6E6D"/>
                <w:sz w:val="19"/>
                <w:szCs w:val="19"/>
              </w:rPr>
              <w:t xml:space="preserve">[Date]</w:t>
            </w:r>
          </w:p>
          <w:p>
            <w:pPr>
              <w:spacing w:after="5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Valid until:  </w:t>
            </w:r>
            <w:r>
              <w:rPr>
                <w:rFonts w:ascii="Arial" w:cs="Arial" w:eastAsia="Arial" w:hAnsi="Arial"/>
                <w:i/>
                <w:iCs/>
                <w:color w:val="5E6E6D"/>
                <w:sz w:val="19"/>
                <w:szCs w:val="19"/>
              </w:rPr>
              <w:t xml:space="preserve">[Date + 30 days]</w:t>
            </w:r>
          </w:p>
        </w:tc>
      </w:tr>
    </w:tbl>
    <w:p>
      <w:pPr>
        <w:spacing w:after="50" w:before="15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PREPARED FOR</w:t>
      </w:r>
    </w:p>
    <w:p>
      <w:pPr>
        <w:spacing w:after="50" w:before="0"/>
      </w:pPr>
      <w:r>
        <w:rPr>
          <w:rFonts w:ascii="Arial" w:cs="Arial" w:eastAsia="Arial" w:hAnsi="Arial"/>
          <w:b/>
          <w:bCs/>
          <w:i/>
          <w:iCs/>
          <w:color w:val="5E6E6D"/>
          <w:sz w:val="19"/>
          <w:szCs w:val="19"/>
        </w:rPr>
        <w:t xml:space="preserve">[Customer name]</w:t>
      </w:r>
    </w:p>
    <w:p>
      <w:pPr>
        <w:spacing w:after="50" w:before="0"/>
      </w:pPr>
      <w:r>
        <w:rPr>
          <w:rFonts w:ascii="Arial" w:cs="Arial" w:eastAsia="Arial" w:hAnsi="Arial"/>
          <w:i/>
          <w:iCs/>
          <w:color w:val="5E6E6D"/>
          <w:sz w:val="19"/>
          <w:szCs w:val="19"/>
        </w:rPr>
        <w:t xml:space="preserve">[Service address]</w:t>
      </w:r>
    </w:p>
    <w:p>
      <w:pPr>
        <w:spacing w:after="50" w:before="0"/>
      </w:pPr>
      <w:r>
        <w:rPr>
          <w:rFonts w:ascii="Arial" w:cs="Arial" w:eastAsia="Arial" w:hAnsi="Arial"/>
          <w:i/>
          <w:iCs/>
          <w:color w:val="5E6E6D"/>
          <w:sz w:val="19"/>
          <w:szCs w:val="19"/>
        </w:rPr>
        <w:t xml:space="preserve">[Customer phone or email]</w:t>
      </w:r>
    </w:p>
    <w:p>
      <w:pPr>
        <w:spacing w:after="50" w:before="15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JOB DESCRIPTION</w:t>
      </w:r>
    </w:p>
    <w:p>
      <w:pPr>
        <w:spacing w:after="50" w:before="0"/>
      </w:pPr>
      <w:r>
        <w:rPr>
          <w:rFonts w:ascii="Arial" w:cs="Arial" w:eastAsia="Arial" w:hAnsi="Arial"/>
          <w:i/>
          <w:iCs/>
          <w:color w:val="5E6E6D"/>
          <w:sz w:val="19"/>
          <w:szCs w:val="19"/>
        </w:rPr>
        <w:t xml:space="preserve">[e.g. Replace 50-gallon gas water heater and add expansion tank]</w:t>
      </w:r>
    </w:p>
    <w:p>
      <w:pPr>
        <w:spacing w:after="50" w:before="100"/>
      </w:pPr>
      <w:r>
        <w:rPr>
          <w:rFonts w:ascii="Arial" w:cs="Arial" w:eastAsia="Arial" w:hAnsi="Arial"/>
          <w:b/>
          <w:bCs/>
          <w:color w:val="0F3D3E"/>
          <w:sz w:val="19"/>
          <w:szCs w:val="19"/>
        </w:rPr>
        <w:t xml:space="preserve">Hourly rate: </w:t>
      </w:r>
      <w:r>
        <w:rPr>
          <w:rFonts w:ascii="Arial" w:cs="Arial" w:eastAsia="Arial" w:hAnsi="Arial"/>
          <w:color w:val="1F2D2D"/>
          <w:sz w:val="19"/>
          <w:szCs w:val="19"/>
        </w:rPr>
        <w:t xml:space="preserve">$______     </w:t>
      </w:r>
      <w:r>
        <w:rPr>
          <w:rFonts w:ascii="Arial" w:cs="Arial" w:eastAsia="Arial" w:hAnsi="Arial"/>
          <w:b/>
          <w:bCs/>
          <w:color w:val="0F3D3E"/>
          <w:sz w:val="19"/>
          <w:szCs w:val="19"/>
        </w:rPr>
        <w:t xml:space="preserve">After-hours rate: </w:t>
      </w:r>
      <w:r>
        <w:rPr>
          <w:rFonts w:ascii="Arial" w:cs="Arial" w:eastAsia="Arial" w:hAnsi="Arial"/>
          <w:color w:val="1F2D2D"/>
          <w:sz w:val="19"/>
          <w:szCs w:val="19"/>
        </w:rPr>
        <w:t xml:space="preserve">$______ (nights, weekends, emergencies)</w:t>
      </w:r>
    </w:p>
    <w:p>
      <w:pPr>
        <w:spacing w:after="50" w:before="15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LABOR AND FEES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5640"/>
        <w:gridCol w:w="1300"/>
        <w:gridCol w:w="1400"/>
        <w:gridCol w:w="1400"/>
      </w:tblGrid>
      <w:tr>
        <w:tc>
          <w:tcPr>
            <w:tcW w:type="dxa" w:w="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#</w:t>
            </w:r>
          </w:p>
        </w:tc>
        <w:tc>
          <w:tcPr>
            <w:tcW w:type="dxa" w:w="564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Labor and fees</w:t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Hours / Qty</w:t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Rate</w:t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Line total</w:t>
            </w:r>
          </w:p>
        </w:tc>
      </w:tr>
      <w:tr>
        <w:trPr>
          <w:trHeight w:val="330" w:hRule="atLeast"/>
        </w:trPr>
        <w:tc>
          <w:tcPr>
            <w:tcW w:type="dxa" w:w="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>1</w:t>
            </w:r>
          </w:p>
        </w:tc>
        <w:tc>
          <w:tcPr>
            <w:tcW w:type="dxa" w:w="564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>2</w:t>
            </w:r>
          </w:p>
        </w:tc>
        <w:tc>
          <w:tcPr>
            <w:tcW w:type="dxa" w:w="564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>3</w:t>
            </w:r>
          </w:p>
        </w:tc>
        <w:tc>
          <w:tcPr>
            <w:tcW w:type="dxa" w:w="564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>4</w:t>
            </w:r>
          </w:p>
        </w:tc>
        <w:tc>
          <w:tcPr>
            <w:tcW w:type="dxa" w:w="564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/>
            </w:r>
          </w:p>
        </w:tc>
        <w:tc>
          <w:tcPr>
            <w:tcW w:type="dxa" w:w="5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>Labor subtotal</w:t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>$</w:t>
            </w:r>
          </w:p>
        </w:tc>
      </w:tr>
    </w:tbl>
    <w:p>
      <w:pPr>
        <w:spacing w:after="50" w:before="15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PARTS AND MATERIALS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5640"/>
        <w:gridCol w:w="1300"/>
        <w:gridCol w:w="1400"/>
        <w:gridCol w:w="1400"/>
      </w:tblGrid>
      <w:tr>
        <w:tc>
          <w:tcPr>
            <w:tcW w:type="dxa" w:w="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#</w:t>
            </w:r>
          </w:p>
        </w:tc>
        <w:tc>
          <w:tcPr>
            <w:tcW w:type="dxa" w:w="564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Parts and materials</w:t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Qty</w:t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Price each</w:t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Line total</w:t>
            </w:r>
          </w:p>
        </w:tc>
      </w:tr>
      <w:tr>
        <w:trPr>
          <w:trHeight w:val="330" w:hRule="atLeast"/>
        </w:trPr>
        <w:tc>
          <w:tcPr>
            <w:tcW w:type="dxa" w:w="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>1</w:t>
            </w:r>
          </w:p>
        </w:tc>
        <w:tc>
          <w:tcPr>
            <w:tcW w:type="dxa" w:w="564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>2</w:t>
            </w:r>
          </w:p>
        </w:tc>
        <w:tc>
          <w:tcPr>
            <w:tcW w:type="dxa" w:w="564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>3</w:t>
            </w:r>
          </w:p>
        </w:tc>
        <w:tc>
          <w:tcPr>
            <w:tcW w:type="dxa" w:w="564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>4</w:t>
            </w:r>
          </w:p>
        </w:tc>
        <w:tc>
          <w:tcPr>
            <w:tcW w:type="dxa" w:w="564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3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/>
            </w:r>
          </w:p>
        </w:tc>
        <w:tc>
          <w:tcPr>
            <w:tcW w:type="dxa" w:w="5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>Parts subtotal</w:t>
            </w:r>
          </w:p>
        </w:tc>
        <w:tc>
          <w:tcPr>
            <w:tcW w:type="dxa" w:w="1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>$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1F2D2D"/>
          <w:sz w:val="19"/>
          <w:szCs w:val="19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40"/>
        <w:gridCol w:w="2400"/>
        <w:gridCol w:w="1600"/>
      </w:tblGrid>
      <w:tr>
        <w:tc>
          <w:tcPr>
            <w:tcW w:type="dxa" w:w="6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>Subtotal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E6E6D"/>
                <w:sz w:val="19"/>
                <w:szCs w:val="19"/>
              </w:rPr>
              <w:t xml:space="preserve">$</w:t>
            </w:r>
          </w:p>
        </w:tc>
      </w:tr>
      <w:tr>
        <w:tc>
          <w:tcPr>
            <w:tcW w:type="dxa" w:w="6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>Tax ([rate]%)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E6E6D"/>
                <w:sz w:val="19"/>
                <w:szCs w:val="19"/>
              </w:rPr>
              <w:t xml:space="preserve">$</w:t>
            </w:r>
          </w:p>
        </w:tc>
      </w:tr>
      <w:tr>
        <w:tc>
          <w:tcPr>
            <w:tcW w:type="dxa" w:w="6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ESTIMATED TOTAL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$</w:t>
            </w:r>
          </w:p>
        </w:tc>
      </w:tr>
      <w:tr>
        <w:tc>
          <w:tcPr>
            <w:tcW w:type="dxa" w:w="6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7"/>
                <w:szCs w:val="17"/>
              </w:rPr>
              <w:t xml:space="preserve">Likely range (+/- [10]%)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E6E6D"/>
                <w:sz w:val="19"/>
                <w:szCs w:val="19"/>
              </w:rPr>
              <w:t xml:space="preserve">$</w:t>
            </w:r>
          </w:p>
        </w:tc>
      </w:tr>
    </w:tbl>
    <w:p>
      <w:pPr>
        <w:spacing w:after="50" w:before="15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NOTES</w:t>
      </w:r>
    </w:p>
    <w:p>
      <w:pPr>
        <w:spacing w:after="50" w:before="0"/>
      </w:pPr>
      <w:r>
        <w:rPr>
          <w:rFonts w:ascii="Arial" w:cs="Arial" w:eastAsia="Arial" w:hAnsi="Arial"/>
          <w:color w:val="1F2D2D"/>
          <w:sz w:val="19"/>
          <w:szCs w:val="19"/>
        </w:rPr>
        <w:t xml:space="preserve">Hidden problems behind walls or under floors can only be seen once work starts. We'll show you and get approval before any extra work.</w:t>
      </w:r>
    </w:p>
    <w:p>
      <w:pPr>
        <w:spacing w:after="50" w:before="0"/>
      </w:pPr>
      <w:r>
        <w:rPr>
          <w:rFonts w:ascii="Arial" w:cs="Arial" w:eastAsia="Arial" w:hAnsi="Arial"/>
          <w:color w:val="1F2D2D"/>
          <w:sz w:val="19"/>
          <w:szCs w:val="19"/>
        </w:rPr>
        <w:t xml:space="preserve">Not included: </w:t>
      </w:r>
      <w:r>
        <w:rPr>
          <w:rFonts w:ascii="Arial" w:cs="Arial" w:eastAsia="Arial" w:hAnsi="Arial"/>
          <w:i/>
          <w:iCs/>
          <w:color w:val="5E6E6D"/>
          <w:sz w:val="19"/>
          <w:szCs w:val="19"/>
        </w:rPr>
        <w:t xml:space="preserve">[e.g. drywall repair, gas line extensions, electrical work]</w:t>
      </w:r>
    </w:p>
    <w:p>
      <w:pPr>
        <w:spacing w:after="50" w:before="0"/>
      </w:pPr>
      <w:r>
        <w:rPr>
          <w:rFonts w:ascii="Arial" w:cs="Arial" w:eastAsia="Arial" w:hAnsi="Arial"/>
          <w:color w:val="1F2D2D"/>
          <w:sz w:val="19"/>
          <w:szCs w:val="19"/>
        </w:rPr>
        <w:t xml:space="preserve">Warranty: </w:t>
      </w:r>
      <w:r>
        <w:rPr>
          <w:rFonts w:ascii="Arial" w:cs="Arial" w:eastAsia="Arial" w:hAnsi="Arial"/>
          <w:i/>
          <w:iCs/>
          <w:color w:val="5E6E6D"/>
          <w:sz w:val="19"/>
          <w:szCs w:val="19"/>
        </w:rPr>
        <w:t xml:space="preserve">[manufacturer warranty]</w:t>
      </w:r>
      <w:r>
        <w:rPr>
          <w:rFonts w:ascii="Arial" w:cs="Arial" w:eastAsia="Arial" w:hAnsi="Arial"/>
          <w:color w:val="1F2D2D"/>
          <w:sz w:val="19"/>
          <w:szCs w:val="19"/>
        </w:rPr>
        <w:t xml:space="preserve"> + </w:t>
      </w:r>
      <w:r>
        <w:rPr>
          <w:rFonts w:ascii="Arial" w:cs="Arial" w:eastAsia="Arial" w:hAnsi="Arial"/>
          <w:i/>
          <w:iCs/>
          <w:color w:val="5E6E6D"/>
          <w:sz w:val="19"/>
          <w:szCs w:val="19"/>
        </w:rPr>
        <w:t xml:space="preserve">[1 year]</w:t>
      </w:r>
      <w:r>
        <w:rPr>
          <w:rFonts w:ascii="Arial" w:cs="Arial" w:eastAsia="Arial" w:hAnsi="Arial"/>
          <w:color w:val="1F2D2D"/>
          <w:sz w:val="19"/>
          <w:szCs w:val="19"/>
        </w:rPr>
        <w:t xml:space="preserve"> on our labor.</w:t>
      </w:r>
    </w:p>
    <w:p>
      <w:pPr>
        <w:spacing w:after="50" w:before="15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ACCEPTANCE</w:t>
      </w:r>
    </w:p>
    <w:p>
      <w:pPr>
        <w:spacing w:after="50" w:before="100"/>
      </w:pPr>
      <w:r>
        <w:rPr>
          <w:rFonts w:ascii="Arial" w:cs="Arial" w:eastAsia="Arial" w:hAnsi="Arial"/>
          <w:color w:val="1F2D2D"/>
          <w:sz w:val="19"/>
          <w:szCs w:val="19"/>
        </w:rPr>
        <w:t xml:space="preserve">Customer signature: ______________________________        Date: ______________</w:t>
      </w:r>
    </w:p>
    <w:sectPr>
      <w:footerReference w:type="default" r:id="rId7"/>
      <w:pgSz w:w="12240" w:h="15840" w:orient="portrait"/>
      <w:pgMar w:top="700" w:right="1000" w:bottom="7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5E6E6D"/>
        <w:sz w:val="15"/>
        <w:szCs w:val="15"/>
      </w:rPr>
      <w:t xml:space="preserve">Free plumbing estimate template from TonyAIProfit · </w:t>
    </w:r>
    <w:r>
      <w:rPr>
        <w:rFonts w:ascii="Arial" w:cs="Arial" w:eastAsia="Arial" w:hAnsi="Arial"/>
        <w:b/>
        <w:bCs/>
        <w:color w:val="0F3D3E"/>
        <w:sz w:val="15"/>
        <w:szCs w:val="15"/>
      </w:rPr>
      <w:t xml:space="preserve">tonyaiprofit.com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Plumbing Estimate Template</dc:title>
  <dc:creator>TonyAIProfit</dc:creator>
  <cp:lastModifiedBy>Un-named</cp:lastModifiedBy>
  <cp:revision>1</cp:revision>
  <dcterms:created xsi:type="dcterms:W3CDTF">2026-10-17T15:34:31.717Z</dcterms:created>
  <dcterms:modified xsi:type="dcterms:W3CDTF">2026-10-17T15:34:31.717Z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